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8E5EB" w14:textId="5D96544B" w:rsidR="00E53497" w:rsidRDefault="00E53497">
      <w:r>
        <w:t xml:space="preserve">W dniu: </w:t>
      </w:r>
      <w:r w:rsidRPr="00E53497">
        <w:t>26.06.2020 r. została wydana decyzja nr 15/6740.4/2020 znak: AU-01-6.6740.4.24.2019.IRE, o zezwoleniu na realizację inwestycji drogowej</w:t>
      </w:r>
      <w:r>
        <w:t xml:space="preserve"> </w:t>
      </w:r>
      <w:r w:rsidR="00B256C0">
        <w:t>dla inwestycji „Rozbudowa ul. Tadeusza Szafrana w Krakowie”</w:t>
      </w:r>
    </w:p>
    <w:p w14:paraId="7F035ECF" w14:textId="37BDA01C" w:rsidR="00E53497" w:rsidRDefault="00E53497">
      <w:r>
        <w:t xml:space="preserve">Obwieszczenie Prezydenta Miasta Krakowa z dnia 02.07.2020 r. o wydaniu decyzji ZRID dostępne pod adresem: </w:t>
      </w:r>
      <w:hyperlink r:id="rId4" w:history="1">
        <w:r w:rsidRPr="00E53497">
          <w:rPr>
            <w:rStyle w:val="Hipercze"/>
            <w:b/>
            <w:bCs/>
          </w:rPr>
          <w:t>https://www.bip.krakow.pl/?n</w:t>
        </w:r>
        <w:r w:rsidRPr="00E53497">
          <w:rPr>
            <w:rStyle w:val="Hipercze"/>
            <w:b/>
            <w:bCs/>
          </w:rPr>
          <w:t>e</w:t>
        </w:r>
        <w:r w:rsidRPr="00E53497">
          <w:rPr>
            <w:rStyle w:val="Hipercze"/>
            <w:b/>
            <w:bCs/>
          </w:rPr>
          <w:t>ws_id=129083</w:t>
        </w:r>
      </w:hyperlink>
      <w:r>
        <w:t xml:space="preserve"> </w:t>
      </w:r>
    </w:p>
    <w:p w14:paraId="3483F2BC" w14:textId="42390B31" w:rsidR="00E53497" w:rsidRDefault="00E53497"/>
    <w:sectPr w:rsidR="00E534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A60"/>
    <w:rsid w:val="00367058"/>
    <w:rsid w:val="0044262C"/>
    <w:rsid w:val="00917D69"/>
    <w:rsid w:val="00992A60"/>
    <w:rsid w:val="00B256C0"/>
    <w:rsid w:val="00C91A7D"/>
    <w:rsid w:val="00D037AE"/>
    <w:rsid w:val="00E53497"/>
    <w:rsid w:val="00F7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8465A"/>
  <w15:chartTrackingRefBased/>
  <w15:docId w15:val="{36A12F21-8F73-4CA1-8627-A40DBEF15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92A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2A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2A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2A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2A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2A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2A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2A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2A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2A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2A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2A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2A6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2A6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2A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2A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2A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2A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2A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2A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2A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2A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2A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2A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2A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2A6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2A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2A6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2A60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E5349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349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256C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ip.krakow.pl/?news_id=129083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353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Miszczyk</dc:creator>
  <cp:keywords/>
  <dc:description/>
  <cp:lastModifiedBy>Paweł Miszczyk</cp:lastModifiedBy>
  <cp:revision>8</cp:revision>
  <dcterms:created xsi:type="dcterms:W3CDTF">2026-05-07T10:38:00Z</dcterms:created>
  <dcterms:modified xsi:type="dcterms:W3CDTF">2026-05-07T10:53:00Z</dcterms:modified>
</cp:coreProperties>
</file>